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5E" w:rsidRPr="002903AE" w:rsidRDefault="00AB235E" w:rsidP="00AB235E">
      <w:pPr>
        <w:rPr>
          <w:b/>
          <w:bCs/>
          <w:szCs w:val="24"/>
          <w:lang w:val="hr-HR"/>
        </w:rPr>
      </w:pPr>
      <w:r w:rsidRPr="002903AE">
        <w:rPr>
          <w:b/>
          <w:bCs/>
          <w:szCs w:val="24"/>
          <w:lang w:val="hr-HR"/>
        </w:rPr>
        <w:t>JAVNA USTANOVA</w:t>
      </w:r>
    </w:p>
    <w:p w:rsidR="00AB235E" w:rsidRPr="002903AE" w:rsidRDefault="00AB235E" w:rsidP="00AB235E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H</w:t>
      </w:r>
      <w:r w:rsidRPr="002903AE">
        <w:rPr>
          <w:sz w:val="24"/>
          <w:szCs w:val="24"/>
        </w:rPr>
        <w:t>ISTORIJSKI ARHIV SARAJEVO</w:t>
      </w:r>
    </w:p>
    <w:p w:rsidR="00AB235E" w:rsidRPr="002903AE" w:rsidRDefault="00AB235E" w:rsidP="00AB235E">
      <w:pPr>
        <w:pStyle w:val="Heading2"/>
        <w:rPr>
          <w:sz w:val="24"/>
          <w:szCs w:val="24"/>
        </w:rPr>
      </w:pPr>
      <w:r w:rsidRPr="002903AE">
        <w:rPr>
          <w:sz w:val="24"/>
          <w:szCs w:val="24"/>
        </w:rPr>
        <w:t>S A R A J E V O</w:t>
      </w:r>
    </w:p>
    <w:p w:rsidR="00AB235E" w:rsidRDefault="00AB235E" w:rsidP="00AB235E">
      <w:pPr>
        <w:rPr>
          <w:lang w:val="hr-HR"/>
        </w:rPr>
      </w:pPr>
      <w:r>
        <w:rPr>
          <w:lang w:val="hr-HR"/>
        </w:rPr>
        <w:t xml:space="preserve">         </w:t>
      </w:r>
    </w:p>
    <w:p w:rsidR="00AB235E" w:rsidRPr="009078FF" w:rsidRDefault="00AB235E" w:rsidP="00AB235E">
      <w:pPr>
        <w:rPr>
          <w:b/>
          <w:i/>
          <w:lang w:val="hr-HR"/>
        </w:rPr>
      </w:pPr>
      <w:r w:rsidRPr="009078FF">
        <w:rPr>
          <w:b/>
          <w:i/>
          <w:lang w:val="hr-HR"/>
        </w:rPr>
        <w:t>-UPRAVNI ODBOR-</w:t>
      </w:r>
    </w:p>
    <w:p w:rsidR="00AB235E" w:rsidRDefault="00AB235E" w:rsidP="00AB235E">
      <w:pPr>
        <w:rPr>
          <w:lang w:val="hr-HR"/>
        </w:rPr>
      </w:pPr>
    </w:p>
    <w:p w:rsidR="00AB235E" w:rsidRDefault="00AB235E" w:rsidP="00AB235E">
      <w:pPr>
        <w:rPr>
          <w:lang w:val="hr-HR"/>
        </w:rPr>
      </w:pPr>
      <w:r>
        <w:rPr>
          <w:lang w:val="hr-HR"/>
        </w:rPr>
        <w:t xml:space="preserve">Sarajevo, </w:t>
      </w:r>
      <w:r w:rsidR="00D44775">
        <w:rPr>
          <w:lang w:val="hr-HR"/>
        </w:rPr>
        <w:t>29.07.</w:t>
      </w:r>
      <w:r>
        <w:rPr>
          <w:lang w:val="hr-HR"/>
        </w:rPr>
        <w:t>2026. godine</w:t>
      </w:r>
    </w:p>
    <w:p w:rsidR="00AB235E" w:rsidRDefault="00AB235E" w:rsidP="00AB235E">
      <w:pPr>
        <w:rPr>
          <w:lang w:val="hr-HR"/>
        </w:rPr>
      </w:pPr>
    </w:p>
    <w:p w:rsidR="00AB235E" w:rsidRDefault="00AB235E" w:rsidP="00AB235E">
      <w:pPr>
        <w:rPr>
          <w:lang w:val="hr-HR"/>
        </w:rPr>
      </w:pPr>
    </w:p>
    <w:p w:rsidR="00AB235E" w:rsidRDefault="00AB235E" w:rsidP="00AB235E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AB235E" w:rsidRPr="001421C4" w:rsidRDefault="00AB235E" w:rsidP="00AB235E">
      <w:pPr>
        <w:pStyle w:val="Heading1"/>
        <w:rPr>
          <w:i w:val="0"/>
          <w:sz w:val="24"/>
          <w:szCs w:val="24"/>
        </w:rPr>
      </w:pPr>
      <w:r w:rsidRPr="001421C4">
        <w:rPr>
          <w:i w:val="0"/>
          <w:sz w:val="24"/>
          <w:szCs w:val="24"/>
        </w:rPr>
        <w:t>P  O  Z  I  V</w:t>
      </w:r>
    </w:p>
    <w:p w:rsidR="00AB235E" w:rsidRDefault="00AB235E" w:rsidP="00AB235E">
      <w:pPr>
        <w:tabs>
          <w:tab w:val="left" w:pos="284"/>
        </w:tabs>
        <w:ind w:left="284"/>
        <w:jc w:val="both"/>
        <w:rPr>
          <w:lang w:val="hr-HR"/>
        </w:rPr>
      </w:pPr>
    </w:p>
    <w:p w:rsidR="00AB235E" w:rsidRDefault="00AB235E" w:rsidP="00AB235E">
      <w:pPr>
        <w:tabs>
          <w:tab w:val="left" w:pos="284"/>
        </w:tabs>
        <w:ind w:left="284"/>
        <w:jc w:val="both"/>
        <w:rPr>
          <w:lang w:val="hr-HR"/>
        </w:rPr>
      </w:pPr>
      <w:r>
        <w:rPr>
          <w:lang w:val="hr-HR"/>
        </w:rPr>
        <w:t xml:space="preserve">Poštovani, </w:t>
      </w:r>
    </w:p>
    <w:p w:rsidR="00AB235E" w:rsidRDefault="00AB235E" w:rsidP="00AB235E">
      <w:pPr>
        <w:tabs>
          <w:tab w:val="left" w:pos="284"/>
        </w:tabs>
        <w:ind w:left="284"/>
        <w:jc w:val="both"/>
        <w:rPr>
          <w:lang w:val="hr-HR"/>
        </w:rPr>
      </w:pPr>
    </w:p>
    <w:p w:rsidR="00AB235E" w:rsidRDefault="00AB235E" w:rsidP="00AB235E">
      <w:pPr>
        <w:tabs>
          <w:tab w:val="left" w:pos="284"/>
        </w:tabs>
        <w:ind w:left="284"/>
        <w:jc w:val="both"/>
        <w:rPr>
          <w:lang w:val="hr-HR"/>
        </w:rPr>
      </w:pPr>
      <w:r>
        <w:rPr>
          <w:lang w:val="hr-HR"/>
        </w:rPr>
        <w:t xml:space="preserve">Sazivam </w:t>
      </w:r>
      <w:r w:rsidR="00D44775">
        <w:rPr>
          <w:lang w:val="hr-HR"/>
        </w:rPr>
        <w:t xml:space="preserve">četrdesetdevetu </w:t>
      </w:r>
      <w:r>
        <w:rPr>
          <w:lang w:val="hr-HR"/>
        </w:rPr>
        <w:t>sjednicu Upravnog odbora</w:t>
      </w:r>
      <w:r w:rsidRPr="00AB235E">
        <w:rPr>
          <w:lang w:val="hr-HR"/>
        </w:rPr>
        <w:t xml:space="preserve"> </w:t>
      </w:r>
      <w:r>
        <w:rPr>
          <w:lang w:val="hr-HR"/>
        </w:rPr>
        <w:t xml:space="preserve">JU Historijski arhiv Sarajevo, koja će se održati </w:t>
      </w:r>
      <w:r w:rsidR="00D44775">
        <w:rPr>
          <w:lang w:val="hr-HR"/>
        </w:rPr>
        <w:t xml:space="preserve">u četvrtak, 30.07.2026. godine u prostorijama JU Historijski arhiv Sarajevo, Alipašina 19, sa početkom u 17,00 sati. </w:t>
      </w:r>
    </w:p>
    <w:p w:rsidR="00D44775" w:rsidRPr="00F35F99" w:rsidRDefault="00D44775" w:rsidP="00AB235E">
      <w:pPr>
        <w:tabs>
          <w:tab w:val="left" w:pos="284"/>
        </w:tabs>
        <w:ind w:left="284"/>
        <w:jc w:val="both"/>
        <w:rPr>
          <w:u w:val="single"/>
          <w:lang w:val="hr-HR"/>
        </w:rPr>
      </w:pPr>
    </w:p>
    <w:p w:rsidR="00AB235E" w:rsidRDefault="00AB235E" w:rsidP="00AB235E">
      <w:pPr>
        <w:ind w:firstLine="284"/>
        <w:rPr>
          <w:lang w:val="hr-HR"/>
        </w:rPr>
      </w:pPr>
      <w:r>
        <w:rPr>
          <w:lang w:val="hr-HR"/>
        </w:rPr>
        <w:t xml:space="preserve">Za sjednicu predlažem slijedeći </w:t>
      </w:r>
    </w:p>
    <w:p w:rsidR="00AB235E" w:rsidRDefault="00AB235E" w:rsidP="00AB235E">
      <w:pPr>
        <w:ind w:firstLine="284"/>
        <w:rPr>
          <w:lang w:val="hr-HR"/>
        </w:rPr>
      </w:pPr>
    </w:p>
    <w:p w:rsidR="00AB235E" w:rsidRPr="001421C4" w:rsidRDefault="00AB235E" w:rsidP="00AB235E">
      <w:pPr>
        <w:jc w:val="center"/>
        <w:rPr>
          <w:b/>
          <w:lang w:val="hr-HR"/>
        </w:rPr>
      </w:pPr>
      <w:r w:rsidRPr="001421C4">
        <w:rPr>
          <w:b/>
          <w:lang w:val="hr-HR"/>
        </w:rPr>
        <w:t xml:space="preserve">DNEVNI </w:t>
      </w:r>
      <w:r>
        <w:rPr>
          <w:b/>
          <w:lang w:val="hr-HR"/>
        </w:rPr>
        <w:t xml:space="preserve"> </w:t>
      </w:r>
      <w:r w:rsidRPr="001421C4">
        <w:rPr>
          <w:b/>
          <w:lang w:val="hr-HR"/>
        </w:rPr>
        <w:t>RED</w:t>
      </w:r>
    </w:p>
    <w:p w:rsidR="00AB235E" w:rsidRPr="00E16B54" w:rsidRDefault="00AB235E" w:rsidP="00AB235E"/>
    <w:p w:rsidR="00BF74F7" w:rsidRDefault="00D44775" w:rsidP="00AB235E">
      <w:pPr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Usvajanje z</w:t>
      </w:r>
      <w:r w:rsidR="00BF74F7">
        <w:rPr>
          <w:lang w:val="hr-HR"/>
        </w:rPr>
        <w:t>apisnik</w:t>
      </w:r>
      <w:r>
        <w:rPr>
          <w:lang w:val="hr-HR"/>
        </w:rPr>
        <w:t>a</w:t>
      </w:r>
      <w:r w:rsidR="00BF74F7">
        <w:rPr>
          <w:lang w:val="hr-HR"/>
        </w:rPr>
        <w:t xml:space="preserve"> sa prethodne sjednice Upravnog odbora</w:t>
      </w:r>
    </w:p>
    <w:p w:rsidR="00AB235E" w:rsidRPr="00AB235E" w:rsidRDefault="00AB235E" w:rsidP="00AB235E">
      <w:pPr>
        <w:numPr>
          <w:ilvl w:val="0"/>
          <w:numId w:val="1"/>
        </w:numPr>
        <w:jc w:val="both"/>
        <w:rPr>
          <w:lang w:val="hr-HR"/>
        </w:rPr>
      </w:pPr>
      <w:r w:rsidRPr="00AB235E">
        <w:rPr>
          <w:lang w:val="hr-HR"/>
        </w:rPr>
        <w:t xml:space="preserve">Donošenje Odluke o o utvrđivanju Prijedloga Plana rada sa finansijskim planom </w:t>
      </w:r>
    </w:p>
    <w:p w:rsidR="00AB235E" w:rsidRDefault="00AB235E" w:rsidP="00AB235E">
      <w:pPr>
        <w:ind w:left="720"/>
        <w:jc w:val="both"/>
        <w:rPr>
          <w:lang w:val="hr-HR"/>
        </w:rPr>
      </w:pPr>
      <w:r w:rsidRPr="00AB235E">
        <w:rPr>
          <w:lang w:val="hr-HR"/>
        </w:rPr>
        <w:t>Javne ustanove Historijski arhiv Sarajevo za 2027. godinu</w:t>
      </w:r>
    </w:p>
    <w:p w:rsidR="00AB235E" w:rsidRDefault="00AB235E" w:rsidP="00AB235E">
      <w:pPr>
        <w:ind w:left="360"/>
        <w:rPr>
          <w:lang w:val="hr-HR"/>
        </w:rPr>
      </w:pPr>
    </w:p>
    <w:p w:rsidR="00AB235E" w:rsidRDefault="00AB235E" w:rsidP="00AB235E">
      <w:pPr>
        <w:rPr>
          <w:lang w:val="hr-HR"/>
        </w:rPr>
      </w:pPr>
    </w:p>
    <w:p w:rsidR="00AB235E" w:rsidRDefault="00AB235E" w:rsidP="00AB235E">
      <w:pPr>
        <w:ind w:left="360"/>
        <w:rPr>
          <w:lang w:val="hr-HR"/>
        </w:rPr>
      </w:pPr>
    </w:p>
    <w:p w:rsidR="00AB235E" w:rsidRDefault="00AB235E" w:rsidP="00AB235E">
      <w:pPr>
        <w:pStyle w:val="NoSpacing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   PREDSJEDNI</w:t>
      </w:r>
      <w:r w:rsidR="00D44775">
        <w:rPr>
          <w:lang w:val="hr-HR"/>
        </w:rPr>
        <w:t xml:space="preserve">CA </w:t>
      </w:r>
    </w:p>
    <w:p w:rsidR="00AB235E" w:rsidRDefault="00AB235E" w:rsidP="00AB235E">
      <w:pPr>
        <w:pStyle w:val="NoSpacing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</w:t>
      </w:r>
      <w:r>
        <w:rPr>
          <w:lang w:val="hr-HR"/>
        </w:rPr>
        <w:tab/>
        <w:t xml:space="preserve">               </w:t>
      </w:r>
      <w:r w:rsidR="00D44775">
        <w:rPr>
          <w:lang w:val="hr-HR"/>
        </w:rPr>
        <w:t xml:space="preserve">  </w:t>
      </w:r>
      <w:r>
        <w:rPr>
          <w:lang w:val="hr-HR"/>
        </w:rPr>
        <w:t>UPRAVNOG ODBORA</w:t>
      </w:r>
    </w:p>
    <w:p w:rsidR="00AB235E" w:rsidRDefault="00AB235E" w:rsidP="00AB235E">
      <w:pPr>
        <w:pStyle w:val="NoSpacing"/>
        <w:jc w:val="both"/>
        <w:rPr>
          <w:lang w:val="hr-HR"/>
        </w:rPr>
      </w:pPr>
    </w:p>
    <w:p w:rsidR="00AB235E" w:rsidRDefault="00AB235E" w:rsidP="00AB235E">
      <w:pPr>
        <w:pStyle w:val="NoSpacing"/>
        <w:jc w:val="both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="00D44775">
        <w:rPr>
          <w:lang w:val="hr-HR"/>
        </w:rPr>
        <w:t xml:space="preserve">              Elzina Gadžo </w:t>
      </w:r>
      <w:bookmarkStart w:id="0" w:name="_GoBack"/>
      <w:bookmarkEnd w:id="0"/>
    </w:p>
    <w:sectPr w:rsidR="00AB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6526"/>
    <w:multiLevelType w:val="hybridMultilevel"/>
    <w:tmpl w:val="6480E8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5E"/>
    <w:rsid w:val="007E230E"/>
    <w:rsid w:val="00A60894"/>
    <w:rsid w:val="00AB235E"/>
    <w:rsid w:val="00B4121E"/>
    <w:rsid w:val="00B51528"/>
    <w:rsid w:val="00BF74F7"/>
    <w:rsid w:val="00D44775"/>
    <w:rsid w:val="00F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88B9"/>
  <w15:chartTrackingRefBased/>
  <w15:docId w15:val="{1C8C3EF8-E7AC-4293-A09A-9EE986CA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3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B235E"/>
    <w:pPr>
      <w:keepNext/>
      <w:jc w:val="center"/>
      <w:outlineLvl w:val="0"/>
    </w:pPr>
    <w:rPr>
      <w:b/>
      <w:bCs/>
      <w:i/>
      <w:iCs/>
      <w:sz w:val="28"/>
      <w:lang w:val="hr-HR"/>
    </w:rPr>
  </w:style>
  <w:style w:type="paragraph" w:styleId="Heading2">
    <w:name w:val="heading 2"/>
    <w:basedOn w:val="Normal"/>
    <w:next w:val="Normal"/>
    <w:link w:val="Heading2Char"/>
    <w:qFormat/>
    <w:rsid w:val="00AB235E"/>
    <w:pPr>
      <w:keepNext/>
      <w:outlineLvl w:val="1"/>
    </w:pPr>
    <w:rPr>
      <w:b/>
      <w:bCs/>
      <w:sz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235E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B235E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NoSpacing">
    <w:name w:val="No Spacing"/>
    <w:uiPriority w:val="1"/>
    <w:qFormat/>
    <w:rsid w:val="00AB23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Ismeta Dzigalberkovac</cp:lastModifiedBy>
  <cp:revision>7</cp:revision>
  <dcterms:created xsi:type="dcterms:W3CDTF">2026-07-24T09:43:00Z</dcterms:created>
  <dcterms:modified xsi:type="dcterms:W3CDTF">2026-07-29T08:48:00Z</dcterms:modified>
</cp:coreProperties>
</file>